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0D3" w:rsidRPr="001030D3" w:rsidRDefault="001030D3" w:rsidP="001030D3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1030D3">
        <w:rPr>
          <w:rFonts w:ascii="Times New Roman" w:hAnsi="Times New Roman" w:cs="Times New Roman"/>
          <w:b/>
          <w:bCs/>
          <w:sz w:val="28"/>
          <w:szCs w:val="28"/>
        </w:rPr>
        <w:t>Вычисление геодезических координат, отнесенных к эллипсоиду Красовского, по прямоугольным Гаусс</w:t>
      </w:r>
      <w:proofErr w:type="gramStart"/>
      <w:r w:rsidRPr="001030D3">
        <w:rPr>
          <w:rFonts w:ascii="Times New Roman" w:hAnsi="Times New Roman" w:cs="Times New Roman"/>
          <w:b/>
          <w:bCs/>
          <w:sz w:val="28"/>
          <w:szCs w:val="28"/>
        </w:rPr>
        <w:t>а-</w:t>
      </w:r>
      <w:proofErr w:type="gramEnd"/>
      <w:r w:rsidRPr="001030D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030D3">
        <w:rPr>
          <w:rFonts w:ascii="Times New Roman" w:hAnsi="Times New Roman" w:cs="Times New Roman"/>
          <w:b/>
          <w:bCs/>
          <w:sz w:val="28"/>
          <w:szCs w:val="28"/>
        </w:rPr>
        <w:t>Крюгера</w:t>
      </w:r>
      <w:proofErr w:type="spellEnd"/>
    </w:p>
    <w:p w:rsidR="001030D3" w:rsidRPr="001030D3" w:rsidRDefault="001030D3" w:rsidP="001030D3">
      <w:pPr>
        <w:jc w:val="center"/>
        <w:rPr>
          <w:rFonts w:cs="Times New Roman"/>
          <w:szCs w:val="28"/>
          <w:lang w:val="ru-RU"/>
        </w:rPr>
      </w:pPr>
    </w:p>
    <w:p w:rsidR="003134C8" w:rsidRDefault="001030D3" w:rsidP="001030D3">
      <w:pPr>
        <w:rPr>
          <w:rFonts w:cs="Times New Roman"/>
          <w:szCs w:val="28"/>
          <w:lang w:val="ru-RU"/>
        </w:rPr>
      </w:pPr>
      <w:r w:rsidRPr="001030D3">
        <w:rPr>
          <w:rFonts w:cs="Times New Roman"/>
          <w:szCs w:val="28"/>
          <w:lang w:val="ru-RU"/>
        </w:rPr>
        <w:t>Данная задача является обратной по отношению к рассмотренной выше</w:t>
      </w:r>
      <w:r>
        <w:rPr>
          <w:rFonts w:cs="Times New Roman"/>
          <w:szCs w:val="28"/>
          <w:lang w:val="ru-RU"/>
        </w:rPr>
        <w:t xml:space="preserve"> практической работе</w:t>
      </w:r>
      <w:r w:rsidRPr="001030D3">
        <w:rPr>
          <w:rFonts w:cs="Times New Roman"/>
          <w:szCs w:val="28"/>
          <w:lang w:val="ru-RU"/>
        </w:rPr>
        <w:t>, один из вариантов ее решения следующий:</w:t>
      </w:r>
    </w:p>
    <w:p w:rsidR="001030D3" w:rsidRDefault="001030D3" w:rsidP="001030D3">
      <w:pPr>
        <w:pStyle w:val="a0"/>
        <w:rPr>
          <w:lang w:val="ru-RU"/>
        </w:rPr>
      </w:pPr>
    </w:p>
    <w:p w:rsidR="001030D3" w:rsidRDefault="001030D3" w:rsidP="001030D3">
      <w:pPr>
        <w:pStyle w:val="a0"/>
        <w:jc w:val="center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3914775" cy="14573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0D3" w:rsidRPr="001030D3" w:rsidRDefault="00E37F69" w:rsidP="001030D3">
      <w:proofErr w:type="spellStart"/>
      <w:proofErr w:type="gramStart"/>
      <w:r w:rsidRPr="001030D3">
        <w:t>где</w:t>
      </w:r>
      <w:proofErr w:type="spellEnd"/>
      <w:proofErr w:type="gramEnd"/>
    </w:p>
    <w:p w:rsidR="001030D3" w:rsidRDefault="001030D3" w:rsidP="001030D3">
      <w:pPr>
        <w:pStyle w:val="a0"/>
        <w:jc w:val="center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250642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69" w:rsidRDefault="00E37F69" w:rsidP="00E37F69">
      <w:pPr>
        <w:ind w:firstLine="284"/>
        <w:rPr>
          <w:lang w:val="ru-RU"/>
        </w:rPr>
      </w:pPr>
      <w:r w:rsidRPr="00E37F69">
        <w:rPr>
          <w:lang w:val="ru-RU"/>
        </w:rPr>
        <w:t>Пример вычислений геодезических координат</w:t>
      </w:r>
      <w:proofErr w:type="gramStart"/>
      <w:r w:rsidRPr="00E37F69">
        <w:rPr>
          <w:lang w:val="ru-RU"/>
        </w:rPr>
        <w:t xml:space="preserve"> В</w:t>
      </w:r>
      <w:proofErr w:type="gramEnd"/>
      <w:r w:rsidRPr="00E37F69">
        <w:rPr>
          <w:lang w:val="ru-RU"/>
        </w:rPr>
        <w:t xml:space="preserve">, </w:t>
      </w:r>
      <w:r w:rsidRPr="00E37F69">
        <w:t>L</w:t>
      </w:r>
      <w:r w:rsidRPr="00E37F69">
        <w:rPr>
          <w:lang w:val="ru-RU"/>
        </w:rPr>
        <w:t xml:space="preserve"> точки по ее прямоугольным координатам Х = 5 728 374.726 м; У = 4 710 198.193 м. (табл.1):</w:t>
      </w:r>
    </w:p>
    <w:p w:rsidR="00E37F69" w:rsidRPr="00E37F69" w:rsidRDefault="00E37F69" w:rsidP="002C4B44">
      <w:pPr>
        <w:pStyle w:val="a0"/>
        <w:jc w:val="center"/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5095535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4B44">
        <w:rPr>
          <w:noProof/>
          <w:lang w:val="ru-RU" w:eastAsia="ru-RU" w:bidi="ar-SA"/>
        </w:rPr>
        <w:drawing>
          <wp:inline distT="0" distB="0" distL="0" distR="0">
            <wp:extent cx="5857875" cy="175636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603" r="4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658" cy="175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7F69" w:rsidRPr="00E37F69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30D3"/>
    <w:rsid w:val="00040372"/>
    <w:rsid w:val="001030D3"/>
    <w:rsid w:val="0015422E"/>
    <w:rsid w:val="002C4B44"/>
    <w:rsid w:val="003134C8"/>
    <w:rsid w:val="00842AB4"/>
    <w:rsid w:val="008A6EDF"/>
    <w:rsid w:val="009C1933"/>
    <w:rsid w:val="00A82D4E"/>
    <w:rsid w:val="00AF398C"/>
    <w:rsid w:val="00BF33E4"/>
    <w:rsid w:val="00C116F4"/>
    <w:rsid w:val="00E27B86"/>
    <w:rsid w:val="00E3293E"/>
    <w:rsid w:val="00E37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Default">
    <w:name w:val="Default"/>
    <w:rsid w:val="001030D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  <w:lang w:val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1030D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1030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2017-11-21T12:16:00Z</dcterms:created>
  <dcterms:modified xsi:type="dcterms:W3CDTF">2017-11-21T12:21:00Z</dcterms:modified>
</cp:coreProperties>
</file>